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Notă de informare</w:t>
      </w:r>
    </w:p>
    <w:p w:rsidR="00000000" w:rsidDel="00000000" w:rsidP="00000000" w:rsidRDefault="00000000" w:rsidRPr="00000000" w14:paraId="00000002">
      <w:pPr>
        <w:pStyle w:val="Subtitle"/>
        <w:rPr/>
      </w:pPr>
      <w:r w:rsidDel="00000000" w:rsidR="00000000" w:rsidRPr="00000000">
        <w:rPr>
          <w:i w:val="1"/>
          <w:iCs w:val="1"/>
          <w:rtl w:val="0"/>
        </w:rPr>
        <w:t xml:space="preserve">privind prelucrarea datelor cu caracter personal ale pacienților, aparținătorilor și reprezentanților legali ai acestora</w:t>
      </w:r>
      <w:r w:rsidDel="00000000" w:rsidR="00000000" w:rsidRPr="00000000">
        <w:rPr>
          <w:rtl w:val="0"/>
        </w:rPr>
      </w:r>
    </w:p>
    <w:p w:rsidR="00000000" w:rsidDel="00000000" w:rsidP="00000000" w:rsidRDefault="00000000" w:rsidRPr="00000000" w14:paraId="00000003">
      <w:pPr>
        <w:spacing w:after="240" w:lineRule="auto"/>
        <w:jc w:val="left"/>
        <w:rPr/>
      </w:pPr>
      <w:r w:rsidDel="00000000" w:rsidR="00000000" w:rsidRPr="00000000">
        <w:rPr>
          <w:b w:val="1"/>
          <w:bCs w:val="1"/>
          <w:sz w:val="24"/>
          <w:szCs w:val="24"/>
          <w:rtl w:val="0"/>
        </w:rPr>
        <w:t xml:space="preserve">Hello Clinic </w:t>
      </w:r>
      <w:r w:rsidDel="00000000" w:rsidR="00000000" w:rsidRPr="00000000">
        <w:rPr>
          <w:color w:val="595959"/>
          <w:sz w:val="22"/>
          <w:szCs w:val="22"/>
          <w:rtl w:val="0"/>
        </w:rPr>
        <w:t xml:space="preserve">(operată de Famous Smile S.R.L.)</w:t>
      </w:r>
      <w:r w:rsidDel="00000000" w:rsidR="00000000" w:rsidRPr="00000000">
        <w:rPr>
          <w:rtl w:val="0"/>
        </w:rPr>
      </w:r>
    </w:p>
    <w:p w:rsidR="00000000" w:rsidDel="00000000" w:rsidP="00000000" w:rsidRDefault="00000000" w:rsidRPr="00000000" w14:paraId="00000004">
      <w:pPr>
        <w:spacing w:after="120" w:line="300" w:lineRule="auto"/>
        <w:jc w:val="both"/>
        <w:rPr/>
      </w:pPr>
      <w:r w:rsidDel="00000000" w:rsidR="00000000" w:rsidRPr="00000000">
        <w:rPr>
          <w:rtl w:val="0"/>
        </w:rPr>
        <w:t xml:space="preserve">Având în vedere prevederile Regulamentului (UE) 2016/679 al Parlamentului European și al Consiliului din 27 aprilie 2016, privind protecția persoanelor fizice în ceea ce privește prelucrarea datelor cu caracter personal și libera circulație a acestor date și de abrogare a Directivei 95/46/CE („</w:t>
      </w:r>
      <w:r w:rsidDel="00000000" w:rsidR="00000000" w:rsidRPr="00000000">
        <w:rPr>
          <w:b w:val="1"/>
          <w:bCs w:val="1"/>
          <w:rtl w:val="0"/>
        </w:rPr>
        <w:t xml:space="preserve">RGPD</w:t>
      </w:r>
      <w:r w:rsidDel="00000000" w:rsidR="00000000" w:rsidRPr="00000000">
        <w:rPr>
          <w:rtl w:val="0"/>
        </w:rPr>
        <w:t xml:space="preserve">”), noi, </w:t>
      </w:r>
      <w:r w:rsidDel="00000000" w:rsidR="00000000" w:rsidRPr="00000000">
        <w:rPr>
          <w:b w:val="1"/>
          <w:bCs w:val="1"/>
          <w:rtl w:val="0"/>
        </w:rPr>
        <w:t xml:space="preserve">Famous Smile S.R.L.</w:t>
      </w:r>
      <w:r w:rsidDel="00000000" w:rsidR="00000000" w:rsidRPr="00000000">
        <w:rPr>
          <w:rtl w:val="0"/>
        </w:rPr>
        <w:t xml:space="preserve">, persoană juridică română înregistrată la Registrul Comerțului sub nr. J2015000491107, Cod Unic de Înregistrare 34681616, cu sediul social în str. Republicii nr. 39, Buzău, cod poștal 120219, care operează clinica stomatologică </w:t>
      </w:r>
      <w:r w:rsidDel="00000000" w:rsidR="00000000" w:rsidRPr="00000000">
        <w:rPr>
          <w:b w:val="1"/>
          <w:bCs w:val="1"/>
          <w:rtl w:val="0"/>
        </w:rPr>
        <w:t xml:space="preserve">Hello Clinic</w:t>
      </w:r>
      <w:r w:rsidDel="00000000" w:rsidR="00000000" w:rsidRPr="00000000">
        <w:rPr>
          <w:rtl w:val="0"/>
        </w:rPr>
        <w:t xml:space="preserve">, cu sediul în Bulevardul Unirii, bloc 6A, parter, Buzău (denumită în continuare „</w:t>
      </w:r>
      <w:r w:rsidDel="00000000" w:rsidR="00000000" w:rsidRPr="00000000">
        <w:rPr>
          <w:b w:val="1"/>
          <w:bCs w:val="1"/>
          <w:rtl w:val="0"/>
        </w:rPr>
        <w:t xml:space="preserve">Clinica</w:t>
      </w:r>
      <w:r w:rsidDel="00000000" w:rsidR="00000000" w:rsidRPr="00000000">
        <w:rPr>
          <w:rtl w:val="0"/>
        </w:rPr>
        <w:t xml:space="preserve">”), în calitate de </w:t>
      </w:r>
      <w:r w:rsidDel="00000000" w:rsidR="00000000" w:rsidRPr="00000000">
        <w:rPr>
          <w:b w:val="1"/>
          <w:bCs w:val="1"/>
          <w:rtl w:val="0"/>
        </w:rPr>
        <w:t xml:space="preserve">operator</w:t>
      </w:r>
      <w:r w:rsidDel="00000000" w:rsidR="00000000" w:rsidRPr="00000000">
        <w:rPr>
          <w:rtl w:val="0"/>
        </w:rPr>
        <w:t xml:space="preserve">, vă detaliem în cele ce urmează cum și de ce prelucrăm datele dumneavoastră cu caracter personal în contextul serviciilor stomatologice oferite.</w:t>
      </w:r>
    </w:p>
    <w:p w:rsidR="00000000" w:rsidDel="00000000" w:rsidP="00000000" w:rsidRDefault="00000000" w:rsidRPr="00000000" w14:paraId="00000005">
      <w:pPr>
        <w:spacing w:after="120" w:line="300" w:lineRule="auto"/>
        <w:jc w:val="both"/>
        <w:rPr/>
      </w:pPr>
      <w:r w:rsidDel="00000000" w:rsidR="00000000" w:rsidRPr="00000000">
        <w:rPr>
          <w:rtl w:val="0"/>
        </w:rPr>
        <w:t xml:space="preserve">Protecția datelor cu caracter personal reprezintă pentru noi o prioritate. Vă rugăm să citiți cu atenție această notă de informare, întrucât conține informații importante despre modul și motivele pentru care colectăm, utilizăm și divulgăm datele dumneavoastră. Documentul explică, de asemenea, drepturile pe care le aveți în legătură cu aceste date și modalitățile prin care ne puteți contacta sau vă puteți adresa autorității de supraveghere.</w:t>
      </w:r>
    </w:p>
    <w:p w:rsidR="00000000" w:rsidDel="00000000" w:rsidP="00000000" w:rsidRDefault="00000000" w:rsidRPr="00000000" w14:paraId="00000006">
      <w:pPr>
        <w:pStyle w:val="Heading1"/>
        <w:rPr/>
      </w:pPr>
      <w:r w:rsidDel="00000000" w:rsidR="00000000" w:rsidRPr="00000000">
        <w:rPr>
          <w:rtl w:val="0"/>
        </w:rPr>
        <w:t xml:space="preserve">1. Cui se adresează această notă?</w:t>
      </w:r>
    </w:p>
    <w:p w:rsidR="00000000" w:rsidDel="00000000" w:rsidP="00000000" w:rsidRDefault="00000000" w:rsidRPr="00000000" w14:paraId="00000007">
      <w:pPr>
        <w:spacing w:after="120" w:line="300" w:lineRule="auto"/>
        <w:jc w:val="both"/>
        <w:rPr/>
      </w:pPr>
      <w:r w:rsidDel="00000000" w:rsidR="00000000" w:rsidRPr="00000000">
        <w:rPr>
          <w:rtl w:val="0"/>
        </w:rPr>
        <w:t xml:space="preserve">Prezenta notă de informare se adresează pacienților Clinicii, aparținătorilor acestora, precum și reprezentanților legali ai pacienților minori sau ai celor lipsiți de capacitate de exercițiu.</w:t>
      </w:r>
    </w:p>
    <w:p w:rsidR="00000000" w:rsidDel="00000000" w:rsidP="00000000" w:rsidRDefault="00000000" w:rsidRPr="00000000" w14:paraId="00000008">
      <w:pPr>
        <w:pStyle w:val="Heading1"/>
        <w:rPr/>
      </w:pPr>
      <w:r w:rsidDel="00000000" w:rsidR="00000000" w:rsidRPr="00000000">
        <w:rPr>
          <w:rtl w:val="0"/>
        </w:rPr>
        <w:t xml:space="preserve">2. Cum ne puteți contacta?</w:t>
      </w:r>
    </w:p>
    <w:p w:rsidR="00000000" w:rsidDel="00000000" w:rsidP="00000000" w:rsidRDefault="00000000" w:rsidRPr="00000000" w14:paraId="00000009">
      <w:pPr>
        <w:spacing w:after="120" w:line="300" w:lineRule="auto"/>
        <w:jc w:val="both"/>
        <w:rPr/>
      </w:pPr>
      <w:r w:rsidDel="00000000" w:rsidR="00000000" w:rsidRPr="00000000">
        <w:rPr>
          <w:rtl w:val="0"/>
        </w:rPr>
        <w:t xml:space="preserve">Pentru orice informații sau solicitări privind prelucrarea datelor cu caracter personal sau pentru exercitarea drepturilor în calitate de persoană vizată, ne puteți contacta folosind următoarele date:</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Adresă de corespondență: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Bd. Unirii, bl. 6A, ap. 1, Buzău, cod poștal 120279</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Adresă sediu clinică: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Bulevardul Unirii, bloc 6A, parter, Buzău</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E-mail: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office@helloclinic.ro</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Telefon: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0377 104 080</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Website: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www.helloclinic.ro</w:t>
      </w:r>
    </w:p>
    <w:p w:rsidR="00000000" w:rsidDel="00000000" w:rsidP="00000000" w:rsidRDefault="00000000" w:rsidRPr="00000000" w14:paraId="0000000F">
      <w:pPr>
        <w:pStyle w:val="Heading1"/>
        <w:rPr/>
      </w:pPr>
      <w:r w:rsidDel="00000000" w:rsidR="00000000" w:rsidRPr="00000000">
        <w:rPr>
          <w:rtl w:val="0"/>
        </w:rPr>
        <w:t xml:space="preserve">3. Ce date prelucrăm?</w:t>
      </w:r>
    </w:p>
    <w:p w:rsidR="00000000" w:rsidDel="00000000" w:rsidP="00000000" w:rsidRDefault="00000000" w:rsidRPr="00000000" w14:paraId="00000010">
      <w:pPr>
        <w:pStyle w:val="Heading2"/>
        <w:rPr/>
      </w:pPr>
      <w:r w:rsidDel="00000000" w:rsidR="00000000" w:rsidRPr="00000000">
        <w:rPr>
          <w:rtl w:val="0"/>
        </w:rPr>
        <w:t xml:space="preserve">3.1. Dacă sunteți pacient al Clinicii</w:t>
      </w:r>
    </w:p>
    <w:p w:rsidR="00000000" w:rsidDel="00000000" w:rsidP="00000000" w:rsidRDefault="00000000" w:rsidRPr="00000000" w14:paraId="00000011">
      <w:pPr>
        <w:spacing w:after="120" w:line="300" w:lineRule="auto"/>
        <w:jc w:val="both"/>
        <w:rPr/>
      </w:pPr>
      <w:r w:rsidDel="00000000" w:rsidR="00000000" w:rsidRPr="00000000">
        <w:rPr>
          <w:rtl w:val="0"/>
        </w:rPr>
        <w:t xml:space="preserve">În contextul interacțiunilor cu Clinica, putem solicita și prelucra următoarele categorii de date pentru a vă oferi serviciile stomatologice și pentru a da curs cererilor dumneavoastră:</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de identificare: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nume, prenume, CNP, seria și numărul actului de identitate, data nașterii, sexul, imagini video (surprinse de sistemul de supraveghere video în cazul vizitei în Clinică).</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de contact: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număr de telefon, adresă de e-mail, adresă de domiciliu/reședință.</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medicale: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istoric medical și stomatologic, diagnostic, tratamente efectuate, planuri de tratament, radiografii, scanări 3D, amprente digitale, rezultate ale investigațiilor, alergii, medicație curentă, prescripții medicale.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financiare: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informații de facturare, detalii privind plățile, metoda de plată, informații despre asigurări de sănătate (acolo unde se aplică).</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Imagini și înregistrări promoționale: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fotografii intraorale și extraorale (înainte/după tratament), video-uri, testimoniale, prelucrate exclusiv cu consimțământul dumneavoastră explicit.</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privind interacțiunile: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istoricul programărilor, comunicările cu Clinica (e-mail, telefon, SMS, mesagerie), feedback și recenzii transmise.</w:t>
      </w:r>
    </w:p>
    <w:p w:rsidR="00000000" w:rsidDel="00000000" w:rsidP="00000000" w:rsidRDefault="00000000" w:rsidRPr="00000000" w14:paraId="00000018">
      <w:pPr>
        <w:pStyle w:val="Heading2"/>
        <w:rPr/>
      </w:pPr>
      <w:r w:rsidDel="00000000" w:rsidR="00000000" w:rsidRPr="00000000">
        <w:rPr>
          <w:rtl w:val="0"/>
        </w:rPr>
        <w:t xml:space="preserve">3.2. Dacă sunteți reprezentantul legal al unui pacient</w:t>
      </w:r>
    </w:p>
    <w:p w:rsidR="00000000" w:rsidDel="00000000" w:rsidP="00000000" w:rsidRDefault="00000000" w:rsidRPr="00000000" w14:paraId="00000019">
      <w:pPr>
        <w:spacing w:after="120" w:line="300" w:lineRule="auto"/>
        <w:jc w:val="both"/>
        <w:rPr/>
      </w:pPr>
      <w:r w:rsidDel="00000000" w:rsidR="00000000" w:rsidRPr="00000000">
        <w:rPr>
          <w:rtl w:val="0"/>
        </w:rPr>
        <w:t xml:space="preserve">În cazul pacienților minori sau al celor lipsiți de capacitate de exercițiu, prelucrăm următoarele date ale reprezentantului legal, pentru a stabili această calitate și pentru a furniza serviciile solicitate pentru pacient:</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de identificare: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nume, prenume, CNP, seria și numărul actului de identitate, data nașterii, calitatea față de pacient.</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de contact: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număr de telefon, adresă de e-mail, adresă de domiciliu.</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Imagini: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imagini video surprinse de sistemul de supraveghere, în cazul vizitei în Clinică.</w:t>
      </w:r>
    </w:p>
    <w:p w:rsidR="00000000" w:rsidDel="00000000" w:rsidP="00000000" w:rsidRDefault="00000000" w:rsidRPr="00000000" w14:paraId="0000001D">
      <w:pPr>
        <w:pStyle w:val="Heading2"/>
        <w:rPr/>
      </w:pPr>
      <w:r w:rsidDel="00000000" w:rsidR="00000000" w:rsidRPr="00000000">
        <w:rPr>
          <w:rtl w:val="0"/>
        </w:rPr>
        <w:t xml:space="preserve">3.3. Dacă sunteți aparținător sau vizitator al Clinicii</w:t>
      </w:r>
    </w:p>
    <w:p w:rsidR="00000000" w:rsidDel="00000000" w:rsidP="00000000" w:rsidRDefault="00000000" w:rsidRPr="00000000" w14:paraId="0000001E">
      <w:pPr>
        <w:spacing w:after="120" w:line="300" w:lineRule="auto"/>
        <w:jc w:val="both"/>
        <w:rPr/>
      </w:pPr>
      <w:r w:rsidDel="00000000" w:rsidR="00000000" w:rsidRPr="00000000">
        <w:rPr>
          <w:rtl w:val="0"/>
        </w:rPr>
        <w:t xml:space="preserve">În scopul asigurării protecției persoanelor și a bunurilor din Clinică, prin mijloace de supraveghere video:</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de identificare: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imagini video surprinse de camerele de supraveghere în cazul vizitei în Clinică.</w:t>
      </w:r>
    </w:p>
    <w:p w:rsidR="00000000" w:rsidDel="00000000" w:rsidP="00000000" w:rsidRDefault="00000000" w:rsidRPr="00000000" w14:paraId="00000020">
      <w:pPr>
        <w:pStyle w:val="Heading1"/>
        <w:rPr/>
      </w:pPr>
      <w:r w:rsidDel="00000000" w:rsidR="00000000" w:rsidRPr="00000000">
        <w:rPr>
          <w:rtl w:val="0"/>
        </w:rPr>
        <w:t xml:space="preserve">4. Care este scopul prelucrării și temeiul legal?</w:t>
      </w:r>
    </w:p>
    <w:p w:rsidR="00000000" w:rsidDel="00000000" w:rsidP="00000000" w:rsidRDefault="00000000" w:rsidRPr="00000000" w14:paraId="00000021">
      <w:pPr>
        <w:pStyle w:val="Heading2"/>
        <w:rPr/>
      </w:pPr>
      <w:r w:rsidDel="00000000" w:rsidR="00000000" w:rsidRPr="00000000">
        <w:rPr>
          <w:rtl w:val="0"/>
        </w:rPr>
        <w:t xml:space="preserve">4.1. Pentru pacienții Clinicii</w:t>
      </w:r>
    </w:p>
    <w:tbl>
      <w:tblPr>
        <w:tblStyle w:val="Table1"/>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3000"/>
        <w:gridCol w:w="3400"/>
        <w:tblGridChange w:id="0">
          <w:tblGrid>
            <w:gridCol w:w="3000"/>
            <w:gridCol w:w="3000"/>
            <w:gridCol w:w="3400"/>
          </w:tblGrid>
        </w:tblGridChange>
      </w:tblGrid>
      <w:tr>
        <w:trPr>
          <w:cantSplit w:val="0"/>
          <w:tblHeader w:val="1"/>
        </w:trPr>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22">
            <w:pPr>
              <w:spacing w:after="40" w:before="40" w:lineRule="auto"/>
              <w:rPr/>
            </w:pPr>
            <w:r w:rsidDel="00000000" w:rsidR="00000000" w:rsidRPr="00000000">
              <w:rPr>
                <w:b w:val="1"/>
                <w:bCs w:val="1"/>
                <w:color w:val="ffffff"/>
                <w:sz w:val="20"/>
                <w:szCs w:val="20"/>
                <w:rtl w:val="0"/>
              </w:rPr>
              <w:t xml:space="preserve">Scop / Descriere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23">
            <w:pPr>
              <w:spacing w:after="40" w:before="40" w:lineRule="auto"/>
              <w:rPr/>
            </w:pPr>
            <w:r w:rsidDel="00000000" w:rsidR="00000000" w:rsidRPr="00000000">
              <w:rPr>
                <w:b w:val="1"/>
                <w:bCs w:val="1"/>
                <w:color w:val="ffffff"/>
                <w:sz w:val="20"/>
                <w:szCs w:val="20"/>
                <w:rtl w:val="0"/>
              </w:rPr>
              <w:t xml:space="preserve">Categorii de date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1f4e79" w:val="clear"/>
            <w:tcMar>
              <w:top w:w="100.0" w:type="dxa"/>
              <w:left w:w="120.0" w:type="dxa"/>
              <w:bottom w:w="100.0" w:type="dxa"/>
              <w:right w:w="120.0" w:type="dxa"/>
            </w:tcMar>
          </w:tcPr>
          <w:p w:rsidR="00000000" w:rsidDel="00000000" w:rsidP="00000000" w:rsidRDefault="00000000" w:rsidRPr="00000000" w14:paraId="00000024">
            <w:pPr>
              <w:spacing w:after="40" w:before="40" w:lineRule="auto"/>
              <w:rPr/>
            </w:pPr>
            <w:r w:rsidDel="00000000" w:rsidR="00000000" w:rsidRPr="00000000">
              <w:rPr>
                <w:b w:val="1"/>
                <w:bCs w:val="1"/>
                <w:color w:val="ffffff"/>
                <w:sz w:val="20"/>
                <w:szCs w:val="20"/>
                <w:rtl w:val="0"/>
              </w:rPr>
              <w:t xml:space="preserve">Temei legal (RGPD)</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25">
            <w:pPr>
              <w:spacing w:after="40" w:before="40" w:lineRule="auto"/>
              <w:rPr/>
            </w:pPr>
            <w:r w:rsidDel="00000000" w:rsidR="00000000" w:rsidRPr="00000000">
              <w:rPr>
                <w:sz w:val="20"/>
                <w:szCs w:val="20"/>
                <w:rtl w:val="0"/>
              </w:rPr>
              <w:t xml:space="preserve">Gestionarea programărilor și a dosarului stomatologic; realizarea actului medical; păstrarea evidenței medicale.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26">
            <w:pPr>
              <w:spacing w:after="40" w:before="40" w:lineRule="auto"/>
              <w:rPr/>
            </w:pPr>
            <w:r w:rsidDel="00000000" w:rsidR="00000000" w:rsidRPr="00000000">
              <w:rPr>
                <w:sz w:val="20"/>
                <w:szCs w:val="20"/>
                <w:rtl w:val="0"/>
              </w:rPr>
              <w:t xml:space="preserve">Date de identificare, date de contact, date medicale.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27">
            <w:pPr>
              <w:spacing w:after="40" w:before="40" w:lineRule="auto"/>
              <w:rPr/>
            </w:pPr>
            <w:r w:rsidDel="00000000" w:rsidR="00000000" w:rsidRPr="00000000">
              <w:rPr>
                <w:sz w:val="20"/>
                <w:szCs w:val="20"/>
                <w:rtl w:val="0"/>
              </w:rPr>
              <w:t xml:space="preserve">Art. 6 alin. (1) lit. (b) – executarea contractului de prestări servicii medicaleArt. 9 alin. (2) lit. (h) – realizarea actului medical și gestionarea serviciilor de sănătate</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28">
            <w:pPr>
              <w:spacing w:after="40" w:before="40" w:lineRule="auto"/>
              <w:rPr/>
            </w:pPr>
            <w:r w:rsidDel="00000000" w:rsidR="00000000" w:rsidRPr="00000000">
              <w:rPr>
                <w:sz w:val="20"/>
                <w:szCs w:val="20"/>
                <w:rtl w:val="0"/>
              </w:rPr>
              <w:t xml:space="preserve">Comunicarea cu pacienții (confirmări programări, reamintiri, instrucțiuni post-tratament, răspunsuri la întrebări).</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29">
            <w:pPr>
              <w:spacing w:after="40" w:before="40" w:lineRule="auto"/>
              <w:rPr/>
            </w:pPr>
            <w:r w:rsidDel="00000000" w:rsidR="00000000" w:rsidRPr="00000000">
              <w:rPr>
                <w:sz w:val="20"/>
                <w:szCs w:val="20"/>
                <w:rtl w:val="0"/>
              </w:rPr>
              <w:t xml:space="preserve">Date de identificare, date de contact, date medicale (acolo unde este strict necesar).</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2A">
            <w:pPr>
              <w:spacing w:after="40" w:before="40" w:lineRule="auto"/>
              <w:rPr/>
            </w:pPr>
            <w:r w:rsidDel="00000000" w:rsidR="00000000" w:rsidRPr="00000000">
              <w:rPr>
                <w:sz w:val="20"/>
                <w:szCs w:val="20"/>
                <w:rtl w:val="0"/>
              </w:rPr>
              <w:t xml:space="preserve">Art. 6 alin. (1) lit. (b) – executarea contractuluiArt. 9 alin. (2) lit. (h) – gestionarea serviciilor de sănătate</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2B">
            <w:pPr>
              <w:spacing w:after="40" w:before="40" w:lineRule="auto"/>
              <w:rPr/>
            </w:pPr>
            <w:r w:rsidDel="00000000" w:rsidR="00000000" w:rsidRPr="00000000">
              <w:rPr>
                <w:sz w:val="20"/>
                <w:szCs w:val="20"/>
                <w:rtl w:val="0"/>
              </w:rPr>
              <w:t xml:space="preserve">Emiterea facturilor, chitanțelor și păstrarea evidențelor financiar-contabile.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2C">
            <w:pPr>
              <w:spacing w:after="40" w:before="40" w:lineRule="auto"/>
              <w:rPr/>
            </w:pPr>
            <w:r w:rsidDel="00000000" w:rsidR="00000000" w:rsidRPr="00000000">
              <w:rPr>
                <w:sz w:val="20"/>
                <w:szCs w:val="20"/>
                <w:rtl w:val="0"/>
              </w:rPr>
              <w:t xml:space="preserve">Date de identificare, date de contact, date financiare.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2D">
            <w:pPr>
              <w:spacing w:after="40" w:before="40" w:lineRule="auto"/>
              <w:rPr/>
            </w:pPr>
            <w:r w:rsidDel="00000000" w:rsidR="00000000" w:rsidRPr="00000000">
              <w:rPr>
                <w:sz w:val="20"/>
                <w:szCs w:val="20"/>
                <w:rtl w:val="0"/>
              </w:rPr>
              <w:t xml:space="preserve">Art. 6 alin. (1) lit. (c) – îndeplinirea unei obligații legale (legislația financiar-contabilă și fiscală)</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2E">
            <w:pPr>
              <w:spacing w:after="40" w:before="40" w:lineRule="auto"/>
              <w:rPr/>
            </w:pPr>
            <w:r w:rsidDel="00000000" w:rsidR="00000000" w:rsidRPr="00000000">
              <w:rPr>
                <w:sz w:val="20"/>
                <w:szCs w:val="20"/>
                <w:rtl w:val="0"/>
              </w:rPr>
              <w:t xml:space="preserve">Promovare și publicitate: utilizarea imaginii, vocii, testimonialelor și a detaliilor privind tratamentul, în materiale de marketing (website, rețele sociale, materiale tipărite, publicitate online și offline).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2F">
            <w:pPr>
              <w:spacing w:after="40" w:before="40" w:lineRule="auto"/>
              <w:rPr/>
            </w:pPr>
            <w:r w:rsidDel="00000000" w:rsidR="00000000" w:rsidRPr="00000000">
              <w:rPr>
                <w:sz w:val="20"/>
                <w:szCs w:val="20"/>
                <w:rtl w:val="0"/>
              </w:rPr>
              <w:t xml:space="preserve">Imagini, video, voce, testimoniale, nume (opțional, conform consimțământului).</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30">
            <w:pPr>
              <w:spacing w:after="40" w:before="40" w:lineRule="auto"/>
              <w:rPr/>
            </w:pPr>
            <w:r w:rsidDel="00000000" w:rsidR="00000000" w:rsidRPr="00000000">
              <w:rPr>
                <w:sz w:val="20"/>
                <w:szCs w:val="20"/>
                <w:rtl w:val="0"/>
              </w:rPr>
              <w:t xml:space="preserve">Art. 6 alin. (1) lit. (a) și Art. 9 alin. (2) lit. (a) – consimțământul dumneavoastră explicit, exprimat separat, prin „Formularul de consimțământ pentru imagine și marketing”</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1">
            <w:pPr>
              <w:spacing w:after="40" w:before="40" w:lineRule="auto"/>
              <w:rPr/>
            </w:pPr>
            <w:r w:rsidDel="00000000" w:rsidR="00000000" w:rsidRPr="00000000">
              <w:rPr>
                <w:sz w:val="20"/>
                <w:szCs w:val="20"/>
                <w:rtl w:val="0"/>
              </w:rPr>
              <w:t xml:space="preserve">Marketing direct: transmiterea de comunicări comerciale privind serviciile și promoțiile Clinicii.</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2">
            <w:pPr>
              <w:spacing w:after="40" w:before="40" w:lineRule="auto"/>
              <w:rPr/>
            </w:pPr>
            <w:r w:rsidDel="00000000" w:rsidR="00000000" w:rsidRPr="00000000">
              <w:rPr>
                <w:sz w:val="20"/>
                <w:szCs w:val="20"/>
                <w:rtl w:val="0"/>
              </w:rPr>
              <w:t xml:space="preserve">Nume, prenume, date de contact (e-mail, telefon).</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3">
            <w:pPr>
              <w:spacing w:after="40" w:before="40" w:lineRule="auto"/>
              <w:rPr/>
            </w:pPr>
            <w:r w:rsidDel="00000000" w:rsidR="00000000" w:rsidRPr="00000000">
              <w:rPr>
                <w:sz w:val="20"/>
                <w:szCs w:val="20"/>
                <w:rtl w:val="0"/>
              </w:rPr>
              <w:t xml:space="preserve">Art. 6 alin. (1) lit. (a) – consimțământul dumneavoastrăArt. 6 alin. (1) lit. (f) – interes legitim, în cazul comunicărilor privind servicii similare celor deja achiziționate, cu drept de opoziție</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34">
            <w:pPr>
              <w:spacing w:after="40" w:before="40" w:lineRule="auto"/>
              <w:rPr/>
            </w:pPr>
            <w:r w:rsidDel="00000000" w:rsidR="00000000" w:rsidRPr="00000000">
              <w:rPr>
                <w:sz w:val="20"/>
                <w:szCs w:val="20"/>
                <w:rtl w:val="0"/>
              </w:rPr>
              <w:t xml:space="preserve">Supravegherea video a incintei Clinicii, în scopul protejării persoanelor și a bunurilor.</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35">
            <w:pPr>
              <w:spacing w:after="40" w:before="40" w:lineRule="auto"/>
              <w:rPr/>
            </w:pPr>
            <w:r w:rsidDel="00000000" w:rsidR="00000000" w:rsidRPr="00000000">
              <w:rPr>
                <w:sz w:val="20"/>
                <w:szCs w:val="20"/>
                <w:rtl w:val="0"/>
              </w:rPr>
              <w:t xml:space="preserve">Imagini video.</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2f7fb" w:val="clear"/>
            <w:tcMar>
              <w:top w:w="100.0" w:type="dxa"/>
              <w:left w:w="120.0" w:type="dxa"/>
              <w:bottom w:w="100.0" w:type="dxa"/>
              <w:right w:w="120.0" w:type="dxa"/>
            </w:tcMar>
          </w:tcPr>
          <w:p w:rsidR="00000000" w:rsidDel="00000000" w:rsidP="00000000" w:rsidRDefault="00000000" w:rsidRPr="00000000" w14:paraId="00000036">
            <w:pPr>
              <w:spacing w:after="40" w:before="40" w:lineRule="auto"/>
              <w:rPr/>
            </w:pPr>
            <w:r w:rsidDel="00000000" w:rsidR="00000000" w:rsidRPr="00000000">
              <w:rPr>
                <w:sz w:val="20"/>
                <w:szCs w:val="20"/>
                <w:rtl w:val="0"/>
              </w:rPr>
              <w:t xml:space="preserve">Art. 6 alin. (1) lit. (f) – interesul legitim al Clinicii privind siguranța bunurilor și a persoanelor</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7">
            <w:pPr>
              <w:spacing w:after="40" w:before="40" w:lineRule="auto"/>
              <w:rPr/>
            </w:pPr>
            <w:r w:rsidDel="00000000" w:rsidR="00000000" w:rsidRPr="00000000">
              <w:rPr>
                <w:sz w:val="20"/>
                <w:szCs w:val="20"/>
                <w:rtl w:val="0"/>
              </w:rPr>
              <w:t xml:space="preserve">Solicitarea de feedback privind calitatea serviciilor.</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8">
            <w:pPr>
              <w:spacing w:after="40" w:before="40" w:lineRule="auto"/>
              <w:rPr/>
            </w:pPr>
            <w:r w:rsidDel="00000000" w:rsidR="00000000" w:rsidRPr="00000000">
              <w:rPr>
                <w:sz w:val="20"/>
                <w:szCs w:val="20"/>
                <w:rtl w:val="0"/>
              </w:rPr>
              <w:t xml:space="preserve">Nume, date de contact, opinii.</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100.0" w:type="dxa"/>
              <w:left w:w="120.0" w:type="dxa"/>
              <w:bottom w:w="100.0" w:type="dxa"/>
              <w:right w:w="120.0" w:type="dxa"/>
            </w:tcMar>
          </w:tcPr>
          <w:p w:rsidR="00000000" w:rsidDel="00000000" w:rsidP="00000000" w:rsidRDefault="00000000" w:rsidRPr="00000000" w14:paraId="00000039">
            <w:pPr>
              <w:spacing w:after="40" w:before="40" w:lineRule="auto"/>
              <w:rPr/>
            </w:pPr>
            <w:r w:rsidDel="00000000" w:rsidR="00000000" w:rsidRPr="00000000">
              <w:rPr>
                <w:sz w:val="20"/>
                <w:szCs w:val="20"/>
                <w:rtl w:val="0"/>
              </w:rPr>
              <w:t xml:space="preserve">Art. 6 alin. (1) lit. (f) – interesul legitim de a îmbunătăți serviciile medicale</w:t>
            </w:r>
            <w:r w:rsidDel="00000000" w:rsidR="00000000" w:rsidRPr="00000000">
              <w:rPr>
                <w:rtl w:val="0"/>
              </w:rPr>
            </w:r>
          </w:p>
        </w:tc>
      </w:tr>
    </w:tbl>
    <w:p w:rsidR="00000000" w:rsidDel="00000000" w:rsidP="00000000" w:rsidRDefault="00000000" w:rsidRPr="00000000" w14:paraId="0000003A">
      <w:pPr>
        <w:pStyle w:val="Heading2"/>
        <w:rPr/>
      </w:pPr>
      <w:r w:rsidDel="00000000" w:rsidR="00000000" w:rsidRPr="00000000">
        <w:rPr>
          <w:rtl w:val="0"/>
        </w:rPr>
        <w:t xml:space="preserve">4.2. Pentru reprezentanții legali</w:t>
      </w:r>
    </w:p>
    <w:p w:rsidR="00000000" w:rsidDel="00000000" w:rsidP="00000000" w:rsidRDefault="00000000" w:rsidRPr="00000000" w14:paraId="0000003B">
      <w:pPr>
        <w:spacing w:after="120" w:line="300" w:lineRule="auto"/>
        <w:jc w:val="both"/>
        <w:rPr/>
      </w:pPr>
      <w:r w:rsidDel="00000000" w:rsidR="00000000" w:rsidRPr="00000000">
        <w:rPr>
          <w:rtl w:val="0"/>
        </w:rPr>
        <w:t xml:space="preserve">Stabilirea calității de reprezentant legal al pacientului minor sau al pacientului lipsit de capacitate de exercițiu are drept temei legal interesul legitim al Clinicii de a verifica această calitate și de a furniza serviciile solicitate (art. 6 alin. (1) lit. (f) RGPD), precum și obligația legală de a obține consimțământul informat pentru actul medical (art. 6 alin. (1) lit. (c) RGPD).</w:t>
      </w:r>
    </w:p>
    <w:p w:rsidR="00000000" w:rsidDel="00000000" w:rsidP="00000000" w:rsidRDefault="00000000" w:rsidRPr="00000000" w14:paraId="0000003C">
      <w:pPr>
        <w:pStyle w:val="Heading2"/>
        <w:rPr/>
      </w:pPr>
      <w:r w:rsidDel="00000000" w:rsidR="00000000" w:rsidRPr="00000000">
        <w:rPr>
          <w:rtl w:val="0"/>
        </w:rPr>
        <w:t xml:space="preserve">4.3. Pentru aparținători și vizitatori</w:t>
      </w:r>
    </w:p>
    <w:p w:rsidR="00000000" w:rsidDel="00000000" w:rsidP="00000000" w:rsidRDefault="00000000" w:rsidRPr="00000000" w14:paraId="0000003D">
      <w:pPr>
        <w:spacing w:after="120" w:line="300" w:lineRule="auto"/>
        <w:jc w:val="both"/>
        <w:rPr/>
      </w:pPr>
      <w:r w:rsidDel="00000000" w:rsidR="00000000" w:rsidRPr="00000000">
        <w:rPr>
          <w:rtl w:val="0"/>
        </w:rPr>
        <w:t xml:space="preserve">Prelucrarea imaginilor video obținute prin sistemul de supraveghere are ca temei interesul legitim al Clinicii de a proteja persoanele și bunurile din incintă (art. 6 alin. (1) lit. (f) RGPD). Informarea privind supravegherea video este afișată vizibil la intrarea în Clinică.</w:t>
      </w:r>
    </w:p>
    <w:p w:rsidR="00000000" w:rsidDel="00000000" w:rsidP="00000000" w:rsidRDefault="00000000" w:rsidRPr="00000000" w14:paraId="0000003E">
      <w:pPr>
        <w:pStyle w:val="Heading2"/>
        <w:rPr/>
      </w:pPr>
      <w:r w:rsidDel="00000000" w:rsidR="00000000" w:rsidRPr="00000000">
        <w:rPr>
          <w:rtl w:val="0"/>
        </w:rPr>
        <w:t xml:space="preserve">4.4. Alte scopuri aplicabile tuturor categoriilor</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Raportarea către autorități competente, conform obligațiilor legale (art. 6 alin. (1) lit. (c) RGPD – de ex. CNAS, DSP, organele fiscale, instanțe de judecată).</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Administrarea și securitatea sistemelor IT (mentenanță, audituri de securitate) – art. 6 alin. (1) lit. (f) RGPD, interesul legitim de a asigura buna funcționare și securitatea sistemelor.</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Constatarea, exercitarea sau apărarea drepturilor Clinicii în instanță – art. 6 alin. (1) lit. (f) RGPD.</w:t>
      </w:r>
    </w:p>
    <w:p w:rsidR="00000000" w:rsidDel="00000000" w:rsidP="00000000" w:rsidRDefault="00000000" w:rsidRPr="00000000" w14:paraId="00000042">
      <w:pPr>
        <w:pStyle w:val="Heading1"/>
        <w:rPr/>
      </w:pPr>
      <w:r w:rsidDel="00000000" w:rsidR="00000000" w:rsidRPr="00000000">
        <w:rPr>
          <w:rtl w:val="0"/>
        </w:rPr>
        <w:t xml:space="preserve">5. Cât timp păstrăm datele dumneavoastră?</w:t>
      </w:r>
    </w:p>
    <w:p w:rsidR="00000000" w:rsidDel="00000000" w:rsidP="00000000" w:rsidRDefault="00000000" w:rsidRPr="00000000" w14:paraId="00000043">
      <w:pPr>
        <w:spacing w:after="120" w:line="300" w:lineRule="auto"/>
        <w:jc w:val="both"/>
        <w:rPr/>
      </w:pPr>
      <w:r w:rsidDel="00000000" w:rsidR="00000000" w:rsidRPr="00000000">
        <w:rPr>
          <w:rtl w:val="0"/>
        </w:rPr>
        <w:t xml:space="preserve">Prelucrăm datele cu caracter personal pe durata îndeplinirii scopurilor prezentate, precum și ulterior, în măsura în care acest lucru este necesar pentru conformarea cu obligațiile legale aplicabile.</w:t>
      </w:r>
    </w:p>
    <w:p w:rsidR="00000000" w:rsidDel="00000000" w:rsidP="00000000" w:rsidRDefault="00000000" w:rsidRPr="00000000" w14:paraId="00000044">
      <w:pPr>
        <w:spacing w:after="120" w:line="300" w:lineRule="auto"/>
        <w:jc w:val="both"/>
        <w:rPr/>
      </w:pPr>
      <w:r w:rsidDel="00000000" w:rsidR="00000000" w:rsidRPr="00000000">
        <w:rPr>
          <w:rtl w:val="0"/>
        </w:rPr>
        <w:t xml:space="preserve">Ca principiu, datele sunt prelucrate pe întreaga durată a relației contractuale privind acordarea serviciilor stomatologice, iar ulterior sunt stocate pentru perioadele aplicabile diferitelor tipuri de date, stabilite conform dispozițiilor legale, după cum urmează:</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medicale (dosar stomatologic, radiografii, planuri de tratament):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minimum 10 ani de la ultima interacțiune, conform legislației privind arhivarea documentelor medicale și obligațiilor profesionale ale medicului stomatolog.</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Documente financiar-contabile (facturi, chitanțe):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 ani de la data de 1 iulie a anului următor încheierii exercițiului financiar, conform legislației contabile (Legea nr. 82/1991 și reglementările de aplicare).</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Imagini video de supraveghere: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maximum 30 de zile, cu excepția cazurilor în care sunt necesare pentru investigarea unor incidente, situații în care perioada poate fi extinsă.</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prelucrate în scop de marketing / promovare (în temeiul consimțământului):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până la retragerea consimțământului sau până la îndeplinirea scopului.</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privind comunicările de marketing: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până la dezabonare sau maximum 3 ani de la ultima interacțiune.</w:t>
      </w:r>
    </w:p>
    <w:p w:rsidR="00000000" w:rsidDel="00000000" w:rsidP="00000000" w:rsidRDefault="00000000" w:rsidRPr="00000000" w14:paraId="0000004A">
      <w:pPr>
        <w:spacing w:after="120" w:line="300" w:lineRule="auto"/>
        <w:jc w:val="both"/>
        <w:rPr/>
      </w:pPr>
      <w:r w:rsidDel="00000000" w:rsidR="00000000" w:rsidRPr="00000000">
        <w:rPr>
          <w:rtl w:val="0"/>
        </w:rPr>
        <w:t xml:space="preserve">În cazul în care prelucrarea se bazează pe consimțământul dumneavoastră și acesta este retras, iar nu există alte temeiuri legale pentru continuarea prelucrării, vom înceta imediat prelucrarea datelor.</w:t>
      </w:r>
    </w:p>
    <w:p w:rsidR="00000000" w:rsidDel="00000000" w:rsidP="00000000" w:rsidRDefault="00000000" w:rsidRPr="00000000" w14:paraId="0000004B">
      <w:pPr>
        <w:spacing w:after="120" w:line="300" w:lineRule="auto"/>
        <w:jc w:val="both"/>
        <w:rPr/>
      </w:pPr>
      <w:r w:rsidDel="00000000" w:rsidR="00000000" w:rsidRPr="00000000">
        <w:rPr>
          <w:rtl w:val="0"/>
        </w:rPr>
        <w:t xml:space="preserve">Ulterior expirării perioadei de stocare, datele pot fi anonimizate pentru scopuri statistice.</w:t>
      </w:r>
    </w:p>
    <w:p w:rsidR="00000000" w:rsidDel="00000000" w:rsidP="00000000" w:rsidRDefault="00000000" w:rsidRPr="00000000" w14:paraId="0000004C">
      <w:pPr>
        <w:pStyle w:val="Heading1"/>
        <w:rPr/>
      </w:pPr>
      <w:r w:rsidDel="00000000" w:rsidR="00000000" w:rsidRPr="00000000">
        <w:rPr>
          <w:rtl w:val="0"/>
        </w:rPr>
        <w:t xml:space="preserve">6. Cui transmitem datele dumneavoastră?</w:t>
      </w:r>
    </w:p>
    <w:p w:rsidR="00000000" w:rsidDel="00000000" w:rsidP="00000000" w:rsidRDefault="00000000" w:rsidRPr="00000000" w14:paraId="0000004D">
      <w:pPr>
        <w:spacing w:after="120" w:line="300" w:lineRule="auto"/>
        <w:jc w:val="both"/>
        <w:rPr/>
      </w:pPr>
      <w:r w:rsidDel="00000000" w:rsidR="00000000" w:rsidRPr="00000000">
        <w:rPr>
          <w:rtl w:val="0"/>
        </w:rPr>
        <w:t xml:space="preserve">Datele dumneavoastră cu caracter personal pot fi dezvăluite, strict în măsura necesară pentru scopurile menționate sau atunci când legea impune acest lucru, către următoarele categorii de destinatari:</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Autorități competente (organe fiscale, autorități din domeniul sănătății, DSP, CNAS, instanțe de judecată);</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Colegiul Medicilor Stomatologi din România și alte organisme profesionale, în situațiile în care raportarea este obligatorie;</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Persoane împuternicite de Clinică pentru prelucrări efectuate în numele nostru (furnizori de servicii de mentenanță IT, software medical, găzduire web, servicii de arhivare, servicii de marketing);</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Furnizori de servicii conexe actului medical (laboratoare stomatologice, laboratoare de analize, clinici de imagistică partenere, medici specialiști colaboratori);</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Consultanți externi (avocați, auditori, contabili, consultanți fiscali);</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Companii de asigurări, atunci când serviciile sunt decontate prin asigurări de sănătate și cu acordul dumneavoastră;</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Terțe părți indicate expres de dumneavoastră;</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Terți achizitori, în măsura în care activitatea Clinicii ar fi transferată total sau parțial, iar datele ar face parte din activele transferate.</w:t>
      </w:r>
    </w:p>
    <w:p w:rsidR="00000000" w:rsidDel="00000000" w:rsidP="00000000" w:rsidRDefault="00000000" w:rsidRPr="00000000" w14:paraId="00000056">
      <w:pPr>
        <w:spacing w:after="120" w:line="300" w:lineRule="auto"/>
        <w:jc w:val="both"/>
        <w:rPr/>
      </w:pPr>
      <w:r w:rsidDel="00000000" w:rsidR="00000000" w:rsidRPr="00000000">
        <w:rPr>
          <w:rtl w:val="0"/>
        </w:rPr>
        <w:t xml:space="preserve">Toți partenerii noștri care prelucrează date în numele Clinicii sunt obligați contractual să respecte confidențialitatea datelor și să implementeze măsuri tehnice și organizatorice adecvate.</w:t>
      </w:r>
    </w:p>
    <w:p w:rsidR="00000000" w:rsidDel="00000000" w:rsidP="00000000" w:rsidRDefault="00000000" w:rsidRPr="00000000" w14:paraId="00000057">
      <w:pPr>
        <w:pStyle w:val="Heading1"/>
        <w:rPr/>
      </w:pPr>
      <w:r w:rsidDel="00000000" w:rsidR="00000000" w:rsidRPr="00000000">
        <w:rPr>
          <w:rtl w:val="0"/>
        </w:rPr>
        <w:t xml:space="preserve">7. Transferuri către țări terțe</w:t>
      </w:r>
    </w:p>
    <w:p w:rsidR="00000000" w:rsidDel="00000000" w:rsidP="00000000" w:rsidRDefault="00000000" w:rsidRPr="00000000" w14:paraId="00000058">
      <w:pPr>
        <w:spacing w:after="120" w:line="300" w:lineRule="auto"/>
        <w:jc w:val="both"/>
        <w:rPr/>
      </w:pPr>
      <w:r w:rsidDel="00000000" w:rsidR="00000000" w:rsidRPr="00000000">
        <w:rPr>
          <w:rtl w:val="0"/>
        </w:rPr>
        <w:t xml:space="preserve">În principiu, nu transferăm datele dumneavoastră cu caracter personal în afara Spațiului Economic European (SEE). În situații excepționale, dacă este necesar (de exemplu, prin utilizarea unor servicii IT furnizate de companii din afara SEE), transferul se va realiza doar cu aplicarea unor garanții adecvate conform prevederilor RGPD (de ex., clauze contractuale standard aprobate de Comisia Europeană) și cu informarea dumneavoastră corespunzătoare.</w:t>
      </w:r>
    </w:p>
    <w:p w:rsidR="00000000" w:rsidDel="00000000" w:rsidP="00000000" w:rsidRDefault="00000000" w:rsidRPr="00000000" w14:paraId="00000059">
      <w:pPr>
        <w:pStyle w:val="Heading1"/>
        <w:rPr/>
      </w:pPr>
      <w:r w:rsidDel="00000000" w:rsidR="00000000" w:rsidRPr="00000000">
        <w:rPr>
          <w:rtl w:val="0"/>
        </w:rPr>
        <w:t xml:space="preserve">8. Care sunt drepturile dumneavoastră?</w:t>
      </w:r>
    </w:p>
    <w:p w:rsidR="00000000" w:rsidDel="00000000" w:rsidP="00000000" w:rsidRDefault="00000000" w:rsidRPr="00000000" w14:paraId="0000005A">
      <w:pPr>
        <w:spacing w:after="120" w:line="300" w:lineRule="auto"/>
        <w:jc w:val="both"/>
        <w:rPr/>
      </w:pPr>
      <w:r w:rsidDel="00000000" w:rsidR="00000000" w:rsidRPr="00000000">
        <w:rPr>
          <w:rtl w:val="0"/>
        </w:rPr>
        <w:t xml:space="preserve">Potrivit Regulamentului General privind Protecția Datelor, beneficiați de următoarele drepturi:</w:t>
      </w:r>
    </w:p>
    <w:p w:rsidR="00000000" w:rsidDel="00000000" w:rsidP="00000000" w:rsidRDefault="00000000" w:rsidRPr="00000000" w14:paraId="0000005B">
      <w:pPr>
        <w:pStyle w:val="Heading3"/>
        <w:rPr/>
      </w:pPr>
      <w:r w:rsidDel="00000000" w:rsidR="00000000" w:rsidRPr="00000000">
        <w:rPr>
          <w:rtl w:val="0"/>
        </w:rPr>
        <w:t xml:space="preserve">8.1. Dreptul de acces</w:t>
      </w:r>
    </w:p>
    <w:p w:rsidR="00000000" w:rsidDel="00000000" w:rsidP="00000000" w:rsidRDefault="00000000" w:rsidRPr="00000000" w14:paraId="0000005C">
      <w:pPr>
        <w:spacing w:after="120" w:line="300" w:lineRule="auto"/>
        <w:jc w:val="both"/>
        <w:rPr/>
      </w:pPr>
      <w:r w:rsidDel="00000000" w:rsidR="00000000" w:rsidRPr="00000000">
        <w:rPr>
          <w:rtl w:val="0"/>
        </w:rPr>
        <w:t xml:space="preserve">Dreptul de a obține confirmarea că prelucrăm datele dumneavoastră, împreună cu informații despre scopul prelucrării, categoriile de date, destinatarii, durata stocării și drepturile pe care le aveți.</w:t>
      </w:r>
    </w:p>
    <w:p w:rsidR="00000000" w:rsidDel="00000000" w:rsidP="00000000" w:rsidRDefault="00000000" w:rsidRPr="00000000" w14:paraId="0000005D">
      <w:pPr>
        <w:pStyle w:val="Heading3"/>
        <w:rPr/>
      </w:pPr>
      <w:r w:rsidDel="00000000" w:rsidR="00000000" w:rsidRPr="00000000">
        <w:rPr>
          <w:rtl w:val="0"/>
        </w:rPr>
        <w:t xml:space="preserve">8.2. Dreptul la rectificare</w:t>
      </w:r>
    </w:p>
    <w:p w:rsidR="00000000" w:rsidDel="00000000" w:rsidP="00000000" w:rsidRDefault="00000000" w:rsidRPr="00000000" w14:paraId="0000005E">
      <w:pPr>
        <w:spacing w:after="120" w:line="300" w:lineRule="auto"/>
        <w:jc w:val="both"/>
        <w:rPr/>
      </w:pPr>
      <w:r w:rsidDel="00000000" w:rsidR="00000000" w:rsidRPr="00000000">
        <w:rPr>
          <w:rtl w:val="0"/>
        </w:rPr>
        <w:t xml:space="preserve">Dreptul de a solicita corectarea datelor inexacte sau completarea celor incomplete.</w:t>
      </w:r>
    </w:p>
    <w:p w:rsidR="00000000" w:rsidDel="00000000" w:rsidP="00000000" w:rsidRDefault="00000000" w:rsidRPr="00000000" w14:paraId="0000005F">
      <w:pPr>
        <w:pStyle w:val="Heading3"/>
        <w:rPr/>
      </w:pPr>
      <w:r w:rsidDel="00000000" w:rsidR="00000000" w:rsidRPr="00000000">
        <w:rPr>
          <w:rtl w:val="0"/>
        </w:rPr>
        <w:t xml:space="preserve">8.3. Dreptul la ștergere („dreptul de a fi uitat”)</w:t>
      </w:r>
    </w:p>
    <w:p w:rsidR="00000000" w:rsidDel="00000000" w:rsidP="00000000" w:rsidRDefault="00000000" w:rsidRPr="00000000" w14:paraId="00000060">
      <w:pPr>
        <w:spacing w:after="120" w:line="300" w:lineRule="auto"/>
        <w:jc w:val="both"/>
        <w:rPr/>
      </w:pPr>
      <w:r w:rsidDel="00000000" w:rsidR="00000000" w:rsidRPr="00000000">
        <w:rPr>
          <w:rtl w:val="0"/>
        </w:rPr>
        <w:t xml:space="preserve">Dreptul de a solicita ștergerea datelor, în cazurile prevăzute de RGPD (de exemplu, când datele nu mai sunt necesare scopului inițial, când retrageți consimțământul sau când prelucrarea a fost ilegală).</w:t>
      </w:r>
    </w:p>
    <w:p w:rsidR="00000000" w:rsidDel="00000000" w:rsidP="00000000" w:rsidRDefault="00000000" w:rsidRPr="00000000" w14:paraId="00000061">
      <w:pPr>
        <w:spacing w:after="120" w:line="300" w:lineRule="auto"/>
        <w:jc w:val="both"/>
        <w:rPr/>
      </w:pPr>
      <w:r w:rsidDel="00000000" w:rsidR="00000000" w:rsidRPr="00000000">
        <w:rPr>
          <w:i w:val="1"/>
          <w:iCs w:val="1"/>
          <w:rtl w:val="0"/>
        </w:rPr>
        <w:t xml:space="preserve">Notă: anumite date pot să nu poată fi șterse, date fiind obligațiile legale aplicabile (de ex., datele medicale supuse obligației de arhivare pe o perioadă minimă legală) sau interesul legitim al Clinicii de a le păstra pentru constatarea, exercitarea sau apărarea unui drept în instanță.</w:t>
      </w:r>
      <w:r w:rsidDel="00000000" w:rsidR="00000000" w:rsidRPr="00000000">
        <w:rPr>
          <w:rtl w:val="0"/>
        </w:rPr>
      </w:r>
    </w:p>
    <w:p w:rsidR="00000000" w:rsidDel="00000000" w:rsidP="00000000" w:rsidRDefault="00000000" w:rsidRPr="00000000" w14:paraId="00000062">
      <w:pPr>
        <w:pStyle w:val="Heading3"/>
        <w:rPr/>
      </w:pPr>
      <w:r w:rsidDel="00000000" w:rsidR="00000000" w:rsidRPr="00000000">
        <w:rPr>
          <w:rtl w:val="0"/>
        </w:rPr>
        <w:t xml:space="preserve">8.4. Dreptul la restricționarea prelucrării</w:t>
      </w:r>
    </w:p>
    <w:p w:rsidR="00000000" w:rsidDel="00000000" w:rsidP="00000000" w:rsidRDefault="00000000" w:rsidRPr="00000000" w14:paraId="00000063">
      <w:pPr>
        <w:spacing w:after="120" w:line="300" w:lineRule="auto"/>
        <w:jc w:val="both"/>
        <w:rPr/>
      </w:pPr>
      <w:r w:rsidDel="00000000" w:rsidR="00000000" w:rsidRPr="00000000">
        <w:rPr>
          <w:rtl w:val="0"/>
        </w:rPr>
        <w:t xml:space="preserve">Dreptul de a solicita restricționarea prelucrării în anumite situații (de exemplu, atunci când contestați exactitatea datelor sau vă opuneți prelucrării).</w:t>
      </w:r>
    </w:p>
    <w:p w:rsidR="00000000" w:rsidDel="00000000" w:rsidP="00000000" w:rsidRDefault="00000000" w:rsidRPr="00000000" w14:paraId="00000064">
      <w:pPr>
        <w:pStyle w:val="Heading3"/>
        <w:rPr/>
      </w:pPr>
      <w:r w:rsidDel="00000000" w:rsidR="00000000" w:rsidRPr="00000000">
        <w:rPr>
          <w:rtl w:val="0"/>
        </w:rPr>
        <w:t xml:space="preserve">8.5. Dreptul la portabilitate</w:t>
      </w:r>
    </w:p>
    <w:p w:rsidR="00000000" w:rsidDel="00000000" w:rsidP="00000000" w:rsidRDefault="00000000" w:rsidRPr="00000000" w14:paraId="00000065">
      <w:pPr>
        <w:spacing w:after="120" w:line="300" w:lineRule="auto"/>
        <w:jc w:val="both"/>
        <w:rPr/>
      </w:pPr>
      <w:r w:rsidDel="00000000" w:rsidR="00000000" w:rsidRPr="00000000">
        <w:rPr>
          <w:rtl w:val="0"/>
        </w:rPr>
        <w:t xml:space="preserve">Dreptul de a primi datele într-un format structurat, utilizat în mod curent și care poate fi citit automat, precum și dreptul de a solicita transmiterea acestor date către un alt operator.</w:t>
      </w:r>
    </w:p>
    <w:p w:rsidR="00000000" w:rsidDel="00000000" w:rsidP="00000000" w:rsidRDefault="00000000" w:rsidRPr="00000000" w14:paraId="00000066">
      <w:pPr>
        <w:pStyle w:val="Heading3"/>
        <w:rPr/>
      </w:pPr>
      <w:r w:rsidDel="00000000" w:rsidR="00000000" w:rsidRPr="00000000">
        <w:rPr>
          <w:rtl w:val="0"/>
        </w:rPr>
        <w:t xml:space="preserve">8.6. Dreptul la opoziție</w:t>
      </w:r>
    </w:p>
    <w:p w:rsidR="00000000" w:rsidDel="00000000" w:rsidP="00000000" w:rsidRDefault="00000000" w:rsidRPr="00000000" w14:paraId="00000067">
      <w:pPr>
        <w:spacing w:after="120" w:line="300" w:lineRule="auto"/>
        <w:jc w:val="both"/>
        <w:rPr/>
      </w:pPr>
      <w:r w:rsidDel="00000000" w:rsidR="00000000" w:rsidRPr="00000000">
        <w:rPr>
          <w:rtl w:val="0"/>
        </w:rPr>
        <w:t xml:space="preserve">Dreptul de a vă opune prelucrării bazate pe interesul legitim al Clinicii, cu excepția cazurilor în care demonstrăm motive legitime imperioase care prevalează asupra intereselor, drepturilor și libertăților dumneavoastră sau pentru constatarea, exercitarea sau apărarea unui drept în instanță.</w:t>
      </w:r>
    </w:p>
    <w:p w:rsidR="00000000" w:rsidDel="00000000" w:rsidP="00000000" w:rsidRDefault="00000000" w:rsidRPr="00000000" w14:paraId="00000068">
      <w:pPr>
        <w:spacing w:after="120" w:line="300" w:lineRule="auto"/>
        <w:jc w:val="both"/>
        <w:rPr/>
      </w:pPr>
      <w:r w:rsidDel="00000000" w:rsidR="00000000" w:rsidRPr="00000000">
        <w:rPr>
          <w:rtl w:val="0"/>
        </w:rPr>
        <w:t xml:space="preserve">Aveți dreptul absolut de a vă opune prelucrării datelor în scop de marketing direct, în orice moment.</w:t>
      </w:r>
    </w:p>
    <w:p w:rsidR="00000000" w:rsidDel="00000000" w:rsidP="00000000" w:rsidRDefault="00000000" w:rsidRPr="00000000" w14:paraId="00000069">
      <w:pPr>
        <w:pStyle w:val="Heading3"/>
        <w:rPr/>
      </w:pPr>
      <w:r w:rsidDel="00000000" w:rsidR="00000000" w:rsidRPr="00000000">
        <w:rPr>
          <w:rtl w:val="0"/>
        </w:rPr>
        <w:t xml:space="preserve">8.7. Dreptul de a vă retrage consimțământul</w:t>
      </w:r>
    </w:p>
    <w:p w:rsidR="00000000" w:rsidDel="00000000" w:rsidP="00000000" w:rsidRDefault="00000000" w:rsidRPr="00000000" w14:paraId="0000006A">
      <w:pPr>
        <w:spacing w:after="120" w:line="300" w:lineRule="auto"/>
        <w:jc w:val="both"/>
        <w:rPr/>
      </w:pPr>
      <w:r w:rsidDel="00000000" w:rsidR="00000000" w:rsidRPr="00000000">
        <w:rPr>
          <w:rtl w:val="0"/>
        </w:rPr>
        <w:t xml:space="preserve">Atunci când prelucrarea se bazează pe consimțământ, aveți dreptul să îl retrageți în orice moment, fără a afecta legalitatea prelucrărilor efectuate anterior retragerii.</w:t>
      </w:r>
    </w:p>
    <w:p w:rsidR="00000000" w:rsidDel="00000000" w:rsidP="00000000" w:rsidRDefault="00000000" w:rsidRPr="00000000" w14:paraId="0000006B">
      <w:pPr>
        <w:pStyle w:val="Heading3"/>
        <w:rPr/>
      </w:pPr>
      <w:r w:rsidDel="00000000" w:rsidR="00000000" w:rsidRPr="00000000">
        <w:rPr>
          <w:rtl w:val="0"/>
        </w:rPr>
        <w:t xml:space="preserve">8.8. Dreptul de a nu fi supus unei decizii automate</w:t>
      </w:r>
    </w:p>
    <w:p w:rsidR="00000000" w:rsidDel="00000000" w:rsidP="00000000" w:rsidRDefault="00000000" w:rsidRPr="00000000" w14:paraId="0000006C">
      <w:pPr>
        <w:spacing w:after="120" w:line="300" w:lineRule="auto"/>
        <w:jc w:val="both"/>
        <w:rPr/>
      </w:pPr>
      <w:r w:rsidDel="00000000" w:rsidR="00000000" w:rsidRPr="00000000">
        <w:rPr>
          <w:rtl w:val="0"/>
        </w:rPr>
        <w:t xml:space="preserve">Dreptul de a nu face obiectul unei decizii bazate exclusiv pe prelucrare automată (inclusiv profilare) care produce efecte juridice sau vă afectează în mod similar semnificativ.</w:t>
      </w:r>
    </w:p>
    <w:p w:rsidR="00000000" w:rsidDel="00000000" w:rsidP="00000000" w:rsidRDefault="00000000" w:rsidRPr="00000000" w14:paraId="0000006D">
      <w:pPr>
        <w:pStyle w:val="Heading3"/>
        <w:rPr/>
      </w:pPr>
      <w:r w:rsidDel="00000000" w:rsidR="00000000" w:rsidRPr="00000000">
        <w:rPr>
          <w:rtl w:val="0"/>
        </w:rPr>
        <w:t xml:space="preserve">8.9. Dreptul de a depune plângere</w:t>
      </w:r>
    </w:p>
    <w:p w:rsidR="00000000" w:rsidDel="00000000" w:rsidP="00000000" w:rsidRDefault="00000000" w:rsidRPr="00000000" w14:paraId="0000006E">
      <w:pPr>
        <w:spacing w:after="120" w:line="300" w:lineRule="auto"/>
        <w:jc w:val="both"/>
        <w:rPr/>
      </w:pPr>
      <w:r w:rsidDel="00000000" w:rsidR="00000000" w:rsidRPr="00000000">
        <w:rPr>
          <w:rtl w:val="0"/>
        </w:rPr>
        <w:t xml:space="preserve">Aveți dreptul de a depune o plângere la </w:t>
      </w:r>
      <w:r w:rsidDel="00000000" w:rsidR="00000000" w:rsidRPr="00000000">
        <w:rPr>
          <w:b w:val="1"/>
          <w:bCs w:val="1"/>
          <w:rtl w:val="0"/>
        </w:rPr>
        <w:t xml:space="preserve">Autoritatea Națională de Supraveghere a Prelucrării Datelor cu Caracter Personal (ANSPDCP):</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Sediu: B-dul General Gheorghe Magheru nr. 28-30, sector 1, București, cod poștal 010336</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Telefon: +40.318.05.92.11</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Fax: +40.318.05.96.02</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E-mail: anspdcp@dataprotection.ro</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Website: www.dataprotection.ro</w:t>
      </w:r>
    </w:p>
    <w:p w:rsidR="00000000" w:rsidDel="00000000" w:rsidP="00000000" w:rsidRDefault="00000000" w:rsidRPr="00000000" w14:paraId="00000074">
      <w:pPr>
        <w:spacing w:after="120" w:line="300" w:lineRule="auto"/>
        <w:jc w:val="both"/>
        <w:rPr/>
      </w:pPr>
      <w:r w:rsidDel="00000000" w:rsidR="00000000" w:rsidRPr="00000000">
        <w:rPr>
          <w:rtl w:val="0"/>
        </w:rPr>
        <w:t xml:space="preserve">De asemenea, aveți dreptul de a vă adresa instanțelor de judecată competente.</w:t>
      </w:r>
    </w:p>
    <w:p w:rsidR="00000000" w:rsidDel="00000000" w:rsidP="00000000" w:rsidRDefault="00000000" w:rsidRPr="00000000" w14:paraId="00000075">
      <w:pPr>
        <w:pStyle w:val="Heading2"/>
        <w:rPr/>
      </w:pPr>
      <w:r w:rsidDel="00000000" w:rsidR="00000000" w:rsidRPr="00000000">
        <w:rPr>
          <w:rtl w:val="0"/>
        </w:rPr>
        <w:t xml:space="preserve">Cum vă puteți exercita drepturile?</w:t>
      </w:r>
    </w:p>
    <w:p w:rsidR="00000000" w:rsidDel="00000000" w:rsidP="00000000" w:rsidRDefault="00000000" w:rsidRPr="00000000" w14:paraId="00000076">
      <w:pPr>
        <w:spacing w:after="120" w:line="300" w:lineRule="auto"/>
        <w:jc w:val="both"/>
        <w:rPr/>
      </w:pPr>
      <w:r w:rsidDel="00000000" w:rsidR="00000000" w:rsidRPr="00000000">
        <w:rPr>
          <w:rtl w:val="0"/>
        </w:rPr>
        <w:t xml:space="preserve">Pentru exercitarea drepturilor de mai sus, cu excepția dreptului de a depune plângere la ANSPDCP, ne puteți transmite o solicitare scrisă, datată și semnată, sau în format electronic, la următoarele coordonate:</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Adresă de corespondență: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Bd. Unirii, bl. 6A, ap. 1, Buzău, cod poștal 120279</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E-mail: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office@helloclinic.ro</w:t>
      </w:r>
    </w:p>
    <w:p w:rsidR="00000000" w:rsidDel="00000000" w:rsidP="00000000" w:rsidRDefault="00000000" w:rsidRPr="00000000" w14:paraId="00000079">
      <w:pPr>
        <w:spacing w:after="120" w:line="300" w:lineRule="auto"/>
        <w:jc w:val="both"/>
        <w:rPr/>
      </w:pPr>
      <w:r w:rsidDel="00000000" w:rsidR="00000000" w:rsidRPr="00000000">
        <w:rPr>
          <w:rtl w:val="0"/>
        </w:rPr>
        <w:t xml:space="preserve">Vom depune toate eforturile pentru a răspunde solicitării dumneavoastră în termen de o lună de la primire. În cazul în care soluționarea cererii necesită mai mult timp, vă vom informa în același termen cu privire la motivele și momentul răspunsului (termenul poate fi prelungit cu două luni, dacă este necesar, în funcție de complexitatea și numărul cererilor).</w:t>
      </w:r>
    </w:p>
    <w:p w:rsidR="00000000" w:rsidDel="00000000" w:rsidP="00000000" w:rsidRDefault="00000000" w:rsidRPr="00000000" w14:paraId="0000007A">
      <w:pPr>
        <w:spacing w:after="120" w:line="300" w:lineRule="auto"/>
        <w:jc w:val="both"/>
        <w:rPr/>
      </w:pPr>
      <w:r w:rsidDel="00000000" w:rsidR="00000000" w:rsidRPr="00000000">
        <w:rPr>
          <w:rtl w:val="0"/>
        </w:rPr>
        <w:t xml:space="preserve">Pentru retragerea consimțământului privind comunicările de marketing direct, puteți utiliza opțiunea „dezabonare” inclusă în fiecare comunicare comercială sau ne puteți contacta direct.</w:t>
      </w:r>
    </w:p>
    <w:p w:rsidR="00000000" w:rsidDel="00000000" w:rsidP="00000000" w:rsidRDefault="00000000" w:rsidRPr="00000000" w14:paraId="0000007B">
      <w:pPr>
        <w:pStyle w:val="Heading1"/>
        <w:rPr/>
      </w:pPr>
      <w:r w:rsidDel="00000000" w:rsidR="00000000" w:rsidRPr="00000000">
        <w:rPr>
          <w:rtl w:val="0"/>
        </w:rPr>
        <w:t xml:space="preserve">9. Refuzul furnizării datelor și consecințele</w:t>
      </w:r>
    </w:p>
    <w:p w:rsidR="00000000" w:rsidDel="00000000" w:rsidP="00000000" w:rsidRDefault="00000000" w:rsidRPr="00000000" w14:paraId="0000007C">
      <w:pPr>
        <w:spacing w:after="120" w:line="300" w:lineRule="auto"/>
        <w:jc w:val="both"/>
        <w:rPr/>
      </w:pPr>
      <w:r w:rsidDel="00000000" w:rsidR="00000000" w:rsidRPr="00000000">
        <w:rPr>
          <w:rtl w:val="0"/>
        </w:rPr>
        <w:t xml:space="preserve">Anumite date cu caracter personal trebuie furnizate pentru conformarea cu obligații legale, pentru încheierea sau executarea contractului de prestări servicii stomatologice ori pentru realizarea actului medical. În cazul în care refuzați furnizarea acestor date, este posibil să nu putem:</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Să vă acordăm asistență medicală stomatologică;</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Să emitem documente financiar-contabile aferente serviciilor prestate;</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Să executăm corespunzător obligațiile asumate contractual.</w:t>
      </w:r>
    </w:p>
    <w:p w:rsidR="00000000" w:rsidDel="00000000" w:rsidP="00000000" w:rsidRDefault="00000000" w:rsidRPr="00000000" w14:paraId="00000080">
      <w:pPr>
        <w:spacing w:after="120" w:line="300" w:lineRule="auto"/>
        <w:jc w:val="both"/>
        <w:rPr/>
      </w:pPr>
      <w:r w:rsidDel="00000000" w:rsidR="00000000" w:rsidRPr="00000000">
        <w:rPr>
          <w:rtl w:val="0"/>
        </w:rPr>
        <w:t xml:space="preserve">Refuzul furnizării consimțământului pentru scopurile opționale (de ex., marketing direct, utilizarea imaginii în scop promoțional) nu afectează în niciun fel dreptul dumneavoastră de a beneficia de serviciile stomatologice ale Clinicii.</w:t>
      </w:r>
    </w:p>
    <w:p w:rsidR="00000000" w:rsidDel="00000000" w:rsidP="00000000" w:rsidRDefault="00000000" w:rsidRPr="00000000" w14:paraId="00000081">
      <w:pPr>
        <w:pStyle w:val="Heading1"/>
        <w:rPr/>
      </w:pPr>
      <w:r w:rsidDel="00000000" w:rsidR="00000000" w:rsidRPr="00000000">
        <w:rPr>
          <w:rtl w:val="0"/>
        </w:rPr>
        <w:t xml:space="preserve">10. Securitatea datelor cu caracter personal</w:t>
      </w:r>
    </w:p>
    <w:p w:rsidR="00000000" w:rsidDel="00000000" w:rsidP="00000000" w:rsidRDefault="00000000" w:rsidRPr="00000000" w14:paraId="00000082">
      <w:pPr>
        <w:spacing w:after="120" w:line="300" w:lineRule="auto"/>
        <w:jc w:val="both"/>
        <w:rPr/>
      </w:pPr>
      <w:r w:rsidDel="00000000" w:rsidR="00000000" w:rsidRPr="00000000">
        <w:rPr>
          <w:rtl w:val="0"/>
        </w:rPr>
        <w:t xml:space="preserve">Am implementat măsuri tehnice și organizatorice adecvate pentru a asigura un nivel de securitate corespunzător riscurilor prezentate de prelucrarea datelor. Aceste măsuri includ:</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Controlul accesului fizic la spațiile Clinicii și la documentația medicală;</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Controlul accesului logic la sistemele informatice prin conturi individuale, parole puternice și autentificare multi-factor acolo unde este aplicabil;</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Criptarea datelor sensibile și utilizarea conexiunilor securizate;</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Backup-uri periodice și proceduri de recuperare în caz de incident;</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Instruirea periodică a personalului privind protecția datelor;</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8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Clauze de confidențialitate în contractele cu angajații și partenerii.</w:t>
      </w:r>
    </w:p>
    <w:p w:rsidR="00000000" w:rsidDel="00000000" w:rsidP="00000000" w:rsidRDefault="00000000" w:rsidRPr="00000000" w14:paraId="00000089">
      <w:pPr>
        <w:spacing w:after="120" w:line="300" w:lineRule="auto"/>
        <w:jc w:val="both"/>
        <w:rPr/>
      </w:pPr>
      <w:r w:rsidDel="00000000" w:rsidR="00000000" w:rsidRPr="00000000">
        <w:rPr>
          <w:rtl w:val="0"/>
        </w:rPr>
        <w:t xml:space="preserve">Accesul la datele cu caracter personal este acordat personalului doar în măsura în care acest lucru este necesar pentru îndeplinirea atribuțiilor de serviciu, pe baza principiului „need-to-know”.</w:t>
      </w:r>
    </w:p>
    <w:p w:rsidR="00000000" w:rsidDel="00000000" w:rsidP="00000000" w:rsidRDefault="00000000" w:rsidRPr="00000000" w14:paraId="0000008A">
      <w:pPr>
        <w:pStyle w:val="Heading1"/>
        <w:rPr/>
      </w:pPr>
      <w:r w:rsidDel="00000000" w:rsidR="00000000" w:rsidRPr="00000000">
        <w:rPr>
          <w:rtl w:val="0"/>
        </w:rPr>
        <w:t xml:space="preserve">11. Decizii automate și crearea de profiluri</w:t>
      </w:r>
    </w:p>
    <w:p w:rsidR="00000000" w:rsidDel="00000000" w:rsidP="00000000" w:rsidRDefault="00000000" w:rsidRPr="00000000" w14:paraId="0000008B">
      <w:pPr>
        <w:spacing w:after="120" w:line="300" w:lineRule="auto"/>
        <w:jc w:val="both"/>
        <w:rPr/>
      </w:pPr>
      <w:r w:rsidDel="00000000" w:rsidR="00000000" w:rsidRPr="00000000">
        <w:rPr>
          <w:rtl w:val="0"/>
        </w:rPr>
        <w:t xml:space="preserve">Datele cu caracter personal menționate în prezenta notă nu fac obiectul unor decizii automate sau al creării de profiluri care să producă efecte juridice asupra dumneavoastră sau să vă afecteze în mod similar semnificativ.</w:t>
      </w:r>
    </w:p>
    <w:p w:rsidR="00000000" w:rsidDel="00000000" w:rsidP="00000000" w:rsidRDefault="00000000" w:rsidRPr="00000000" w14:paraId="0000008C">
      <w:pPr>
        <w:pStyle w:val="Heading1"/>
        <w:rPr/>
      </w:pPr>
      <w:r w:rsidDel="00000000" w:rsidR="00000000" w:rsidRPr="00000000">
        <w:rPr>
          <w:rtl w:val="0"/>
        </w:rPr>
        <w:t xml:space="preserve">12. Actualizări ale acestei note de informare</w:t>
      </w:r>
    </w:p>
    <w:p w:rsidR="00000000" w:rsidDel="00000000" w:rsidP="00000000" w:rsidRDefault="00000000" w:rsidRPr="00000000" w14:paraId="0000008D">
      <w:pPr>
        <w:spacing w:after="120" w:line="300" w:lineRule="auto"/>
        <w:jc w:val="both"/>
        <w:rPr/>
      </w:pPr>
      <w:r w:rsidDel="00000000" w:rsidR="00000000" w:rsidRPr="00000000">
        <w:rPr>
          <w:rtl w:val="0"/>
        </w:rPr>
        <w:t xml:space="preserve">Prezenta notă de informare poate fi modificată sau actualizată ori de câte ori este necesar (de exemplu, în cazul modificării legislației aplicabile sau al introducerii unor noi prelucrări). Versiunea actualizată va fi pusă la dispoziția dumneavoastră în Clinică și pe website, iar în cazul unor modificări substanțiale veți fi informat corespunzător.</w:t>
      </w:r>
    </w:p>
    <w:p w:rsidR="00000000" w:rsidDel="00000000" w:rsidP="00000000" w:rsidRDefault="00000000" w:rsidRPr="00000000" w14:paraId="0000008E">
      <w:pPr>
        <w:spacing w:after="240" w:lineRule="auto"/>
        <w:rPr/>
      </w:pPr>
      <w:r w:rsidDel="00000000" w:rsidR="00000000" w:rsidRPr="00000000">
        <w:rPr>
          <w:rtl w:val="0"/>
        </w:rPr>
      </w:r>
    </w:p>
    <w:p w:rsidR="00000000" w:rsidDel="00000000" w:rsidP="00000000" w:rsidRDefault="00000000" w:rsidRPr="00000000" w14:paraId="0000008F">
      <w:pPr>
        <w:spacing w:after="120" w:before="240" w:lineRule="auto"/>
        <w:jc w:val="center"/>
        <w:rPr/>
      </w:pPr>
      <w:r w:rsidDel="00000000" w:rsidR="00000000" w:rsidRPr="00000000">
        <w:rPr>
          <w:color w:val="1f4e79"/>
          <w:rtl w:val="0"/>
        </w:rPr>
        <w:t xml:space="preserve">— </w:t>
      </w:r>
      <w:r w:rsidDel="00000000" w:rsidR="00000000" w:rsidRPr="00000000">
        <w:rPr>
          <w:b w:val="1"/>
          <w:bCs w:val="1"/>
          <w:color w:val="1f4e79"/>
          <w:rtl w:val="0"/>
        </w:rPr>
        <w:t xml:space="preserve">Hello Clinic</w:t>
      </w:r>
      <w:r w:rsidDel="00000000" w:rsidR="00000000" w:rsidRPr="00000000">
        <w:rPr>
          <w:color w:val="1f4e79"/>
          <w:rtl w:val="0"/>
        </w:rPr>
        <w:t xml:space="preserve"> —</w:t>
      </w:r>
      <w:r w:rsidDel="00000000" w:rsidR="00000000" w:rsidRPr="00000000">
        <w:rPr>
          <w:rtl w:val="0"/>
        </w:rPr>
      </w:r>
    </w:p>
    <w:p w:rsidR="00000000" w:rsidDel="00000000" w:rsidP="00000000" w:rsidRDefault="00000000" w:rsidRPr="00000000" w14:paraId="00000090">
      <w:pPr>
        <w:spacing w:after="120" w:lineRule="auto"/>
        <w:jc w:val="center"/>
        <w:rPr/>
      </w:pPr>
      <w:r w:rsidDel="00000000" w:rsidR="00000000" w:rsidRPr="00000000">
        <w:rPr>
          <w:color w:val="595959"/>
          <w:sz w:val="18"/>
          <w:szCs w:val="18"/>
          <w:rtl w:val="0"/>
        </w:rPr>
        <w:t xml:space="preserve">www.helloclinic.ro  |  office@helloclinic.ro  |  0377 104 080</w:t>
      </w:r>
      <w:r w:rsidDel="00000000" w:rsidR="00000000" w:rsidRPr="00000000">
        <w:rPr>
          <w:rtl w:val="0"/>
        </w:rPr>
      </w:r>
    </w:p>
    <w:sectPr>
      <w:headerReference r:id="rId7" w:type="default"/>
      <w:footerReference r:id="rId8" w:type="default"/>
      <w:pgSz w:h="16838" w:w="11906" w:orient="portrait"/>
      <w:pgMar w:bottom="1200" w:top="1200" w:left="1200" w:right="12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jc w:val="center"/>
      <w:rPr/>
    </w:pPr>
    <w:r w:rsidDel="00000000" w:rsidR="00000000" w:rsidRPr="00000000">
      <w:rPr>
        <w:color w:val="595959"/>
        <w:sz w:val="18"/>
        <w:szCs w:val="18"/>
        <w:rtl w:val="0"/>
      </w:rPr>
      <w:t xml:space="preserve">Pagina </w:t>
    </w:r>
    <w:r w:rsidDel="00000000" w:rsidR="00000000" w:rsidRPr="00000000">
      <w:rPr>
        <w:color w:val="595959"/>
        <w:sz w:val="18"/>
        <w:szCs w:val="18"/>
      </w:rPr>
      <w:fldChar w:fldCharType="begin"/>
      <w:instrText xml:space="preserve">PAGE</w:instrText>
      <w:fldChar w:fldCharType="separate"/>
      <w:fldChar w:fldCharType="end"/>
    </w:r>
    <w:r w:rsidDel="00000000" w:rsidR="00000000" w:rsidRPr="00000000">
      <w:rPr>
        <w:color w:val="595959"/>
        <w:sz w:val="18"/>
        <w:szCs w:val="18"/>
        <w:rtl w:val="0"/>
      </w:rPr>
      <w:t xml:space="preserve"> din </w:t>
    </w:r>
    <w:r w:rsidDel="00000000" w:rsidR="00000000" w:rsidRPr="00000000">
      <w:rPr>
        <w:color w:val="595959"/>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Bdr>
        <w:bottom w:color="1f4e79" w:space="4" w:sz="6" w:val="single"/>
      </w:pBdr>
      <w:spacing w:after="100" w:lineRule="auto"/>
      <w:jc w:val="right"/>
      <w:rPr/>
    </w:pPr>
    <w:r w:rsidDel="00000000" w:rsidR="00000000" w:rsidRPr="00000000">
      <w:rPr>
        <w:b w:val="1"/>
        <w:bCs w:val="1"/>
        <w:color w:val="1f4e79"/>
        <w:sz w:val="20"/>
        <w:szCs w:val="20"/>
        <w:rtl w:val="0"/>
      </w:rPr>
      <w:t xml:space="preserve">Hello Clinic</w:t>
    </w:r>
    <w:r w:rsidDel="00000000" w:rsidR="00000000" w:rsidRPr="00000000">
      <w:rPr>
        <w:color w:val="595959"/>
        <w:sz w:val="20"/>
        <w:szCs w:val="20"/>
        <w:rtl w:val="0"/>
      </w:rPr>
      <w:t xml:space="preserve">  |  </w:t>
    </w:r>
    <w:r w:rsidDel="00000000" w:rsidR="00000000" w:rsidRPr="00000000">
      <w:rPr>
        <w:i w:val="1"/>
        <w:iCs w:val="1"/>
        <w:color w:val="595959"/>
        <w:sz w:val="20"/>
        <w:szCs w:val="20"/>
        <w:rtl w:val="0"/>
      </w:rPr>
      <w:t xml:space="preserve">Notă de informare privind prelucrarea datelor cu caracter personal</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360" w:line="300" w:lineRule="auto"/>
      <w:ind w:left="0" w:right="0" w:firstLine="0"/>
      <w:jc w:val="left"/>
    </w:pPr>
    <w:rPr>
      <w:rFonts w:ascii="Arial" w:cs="Arial" w:eastAsia="Arial" w:hAnsi="Arial"/>
      <w:b w:val="1"/>
      <w:bCs w:val="1"/>
      <w:i w:val="0"/>
      <w:iCs w:val="0"/>
      <w:smallCaps w:val="0"/>
      <w:strike w:val="0"/>
      <w:color w:val="1f4e79"/>
      <w:sz w:val="26"/>
      <w:szCs w:val="2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80" w:line="300" w:lineRule="auto"/>
      <w:ind w:left="0" w:right="0" w:firstLine="0"/>
      <w:jc w:val="left"/>
    </w:pPr>
    <w:rPr>
      <w:rFonts w:ascii="Arial" w:cs="Arial" w:eastAsia="Arial" w:hAnsi="Arial"/>
      <w:b w:val="1"/>
      <w:bCs w:val="1"/>
      <w:i w:val="0"/>
      <w:iCs w:val="0"/>
      <w:smallCaps w:val="0"/>
      <w:strike w:val="0"/>
      <w:color w:val="1f1f1f"/>
      <w:sz w:val="23"/>
      <w:szCs w:val="23"/>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00" w:line="300" w:lineRule="auto"/>
      <w:ind w:left="0" w:right="0" w:firstLine="0"/>
      <w:jc w:val="left"/>
    </w:pPr>
    <w:rPr>
      <w:rFonts w:ascii="Arial" w:cs="Arial" w:eastAsia="Arial" w:hAnsi="Arial"/>
      <w:b w:val="1"/>
      <w:bCs w:val="1"/>
      <w:i w:val="0"/>
      <w:iCs w:val="0"/>
      <w:smallCaps w:val="0"/>
      <w:strike w:val="0"/>
      <w:color w:val="1f1f1f"/>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20" w:lineRule="auto"/>
      <w:ind w:left="0" w:right="0" w:firstLine="0"/>
      <w:jc w:val="left"/>
    </w:pPr>
    <w:rPr>
      <w:rFonts w:ascii="Arial" w:cs="Arial" w:eastAsia="Arial" w:hAnsi="Arial"/>
      <w:b w:val="1"/>
      <w:bCs w:val="1"/>
      <w:i w:val="0"/>
      <w:iCs w:val="0"/>
      <w:smallCaps w:val="0"/>
      <w:strike w:val="0"/>
      <w:color w:val="1f4e79"/>
      <w:sz w:val="32"/>
      <w:szCs w:val="3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pPr>
    <w:rPr>
      <w:rFonts w:ascii="Arial" w:cs="Arial" w:eastAsia="Arial" w:hAnsi="Arial"/>
      <w:b w:val="0"/>
      <w:bCs w:val="0"/>
      <w:i w:val="1"/>
      <w:iCs w:val="1"/>
      <w:smallCaps w:val="0"/>
      <w:strike w:val="0"/>
      <w:color w:val="595959"/>
      <w:sz w:val="22"/>
      <w:szCs w:val="22"/>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HyyjdMFH6U+CqAyKpTE0C10OUw==">CgMxLjA4AHIhMWVSMWN4c0lUWVllOU5FS1dhbkM2T2w2ZnJfUVJVbDZO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